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01" w:rsidRDefault="00F64701" w:rsidP="00F64701">
      <w:pPr>
        <w:spacing w:line="360" w:lineRule="auto"/>
        <w:rPr>
          <w:sz w:val="28"/>
          <w:szCs w:val="28"/>
          <w:lang w:val="uk-UA"/>
        </w:rPr>
      </w:pPr>
      <w:r>
        <w:rPr>
          <w:sz w:val="28"/>
          <w:szCs w:val="28"/>
          <w:lang w:val="uk-UA"/>
        </w:rPr>
        <w:t xml:space="preserve">                                                          8 клас</w:t>
      </w:r>
    </w:p>
    <w:p w:rsidR="00304DFD" w:rsidRPr="00F64701" w:rsidRDefault="00F64701" w:rsidP="00F64701">
      <w:pPr>
        <w:spacing w:line="360" w:lineRule="auto"/>
        <w:rPr>
          <w:sz w:val="28"/>
          <w:szCs w:val="28"/>
        </w:rPr>
      </w:pPr>
      <w:r w:rsidRPr="00F64701">
        <w:rPr>
          <w:sz w:val="28"/>
          <w:szCs w:val="28"/>
        </w:rPr>
        <w:t xml:space="preserve">Підсумкові контрольні роботи </w:t>
      </w:r>
      <w:r w:rsidR="00304DFD" w:rsidRPr="00F64701">
        <w:rPr>
          <w:sz w:val="28"/>
          <w:szCs w:val="28"/>
        </w:rPr>
        <w:t xml:space="preserve"> </w:t>
      </w:r>
      <w:r>
        <w:rPr>
          <w:sz w:val="28"/>
          <w:szCs w:val="28"/>
          <w:lang w:val="uk-UA"/>
        </w:rPr>
        <w:t>з англійської мови для учнів 8-А,8-Б класів, вчитель Волочай М.В. та  8-В ,вчитель Груша Л.В.</w:t>
      </w:r>
      <w:r w:rsidR="00304DFD" w:rsidRPr="00F64701">
        <w:rPr>
          <w:sz w:val="28"/>
          <w:szCs w:val="28"/>
        </w:rPr>
        <w:t xml:space="preserve">                 </w:t>
      </w:r>
      <w:r w:rsidRPr="00F64701">
        <w:rPr>
          <w:sz w:val="28"/>
          <w:szCs w:val="28"/>
        </w:rPr>
        <w:t xml:space="preserve">                               </w:t>
      </w:r>
    </w:p>
    <w:p w:rsidR="00304DFD" w:rsidRPr="00F64701" w:rsidRDefault="00304DFD" w:rsidP="00304DFD">
      <w:pPr>
        <w:rPr>
          <w:b/>
          <w:sz w:val="28"/>
          <w:szCs w:val="28"/>
        </w:rPr>
      </w:pPr>
      <w:r>
        <w:rPr>
          <w:b/>
          <w:sz w:val="28"/>
          <w:szCs w:val="28"/>
          <w:lang w:val="uk-UA"/>
        </w:rPr>
        <w:t xml:space="preserve">                                  </w:t>
      </w:r>
    </w:p>
    <w:p w:rsidR="00304DFD" w:rsidRPr="0093562B" w:rsidRDefault="00304DFD" w:rsidP="00304DFD">
      <w:pPr>
        <w:rPr>
          <w:b/>
          <w:sz w:val="28"/>
          <w:szCs w:val="28"/>
          <w:u w:val="single"/>
          <w:lang w:val="en-US"/>
        </w:rPr>
      </w:pPr>
      <w:r w:rsidRPr="00F64701">
        <w:rPr>
          <w:b/>
          <w:sz w:val="28"/>
          <w:szCs w:val="28"/>
        </w:rPr>
        <w:t xml:space="preserve">                                    </w:t>
      </w:r>
      <w:r>
        <w:rPr>
          <w:b/>
          <w:sz w:val="28"/>
          <w:szCs w:val="28"/>
          <w:lang w:val="uk-UA"/>
        </w:rPr>
        <w:t xml:space="preserve"> </w:t>
      </w:r>
      <w:r w:rsidRPr="0093562B">
        <w:rPr>
          <w:b/>
          <w:sz w:val="28"/>
          <w:szCs w:val="28"/>
          <w:u w:val="single"/>
          <w:lang w:val="en-US"/>
        </w:rPr>
        <w:t>Listening Comprehension</w:t>
      </w:r>
    </w:p>
    <w:p w:rsidR="00304DFD" w:rsidRDefault="00304DFD" w:rsidP="00304DFD">
      <w:pPr>
        <w:tabs>
          <w:tab w:val="left" w:pos="3150"/>
        </w:tabs>
        <w:rPr>
          <w:sz w:val="28"/>
          <w:szCs w:val="28"/>
          <w:lang w:val="en-US"/>
        </w:rPr>
      </w:pPr>
    </w:p>
    <w:p w:rsidR="00BE66F5" w:rsidRDefault="00BE66F5" w:rsidP="00BE66F5">
      <w:pPr>
        <w:rPr>
          <w:sz w:val="28"/>
          <w:szCs w:val="28"/>
          <w:lang w:val="uk-UA"/>
        </w:rPr>
      </w:pPr>
      <w:r>
        <w:rPr>
          <w:sz w:val="28"/>
          <w:szCs w:val="28"/>
          <w:lang w:val="uk-UA"/>
        </w:rPr>
        <w:t>Скопіюйте та вставте в пошук:</w:t>
      </w:r>
    </w:p>
    <w:p w:rsidR="00BE66F5" w:rsidRPr="00BE66F5" w:rsidRDefault="00BE66F5" w:rsidP="00BE66F5">
      <w:pPr>
        <w:rPr>
          <w:color w:val="0070C0"/>
          <w:sz w:val="28"/>
          <w:szCs w:val="28"/>
          <w:lang w:val="uk-UA"/>
        </w:rPr>
      </w:pPr>
      <w:r w:rsidRPr="00BE66F5">
        <w:rPr>
          <w:sz w:val="28"/>
          <w:szCs w:val="28"/>
          <w:lang w:val="uk-UA"/>
        </w:rPr>
        <w:t xml:space="preserve"> </w:t>
      </w:r>
      <w:r w:rsidRPr="00BE66F5">
        <w:rPr>
          <w:color w:val="0070C0"/>
          <w:sz w:val="28"/>
          <w:szCs w:val="28"/>
          <w:lang w:val="uk-UA"/>
        </w:rPr>
        <w:t>https://www.liveworksheets.com/worksheets/en/English_as_a_Second_Language_(ESL)/Listening_comprehension/Marie_Curie_-_listening_past_simple_tm23163dg</w:t>
      </w:r>
    </w:p>
    <w:p w:rsidR="00BE66F5" w:rsidRPr="00BE66F5" w:rsidRDefault="00BE66F5" w:rsidP="00BE66F5">
      <w:pPr>
        <w:rPr>
          <w:sz w:val="28"/>
          <w:szCs w:val="28"/>
          <w:lang w:val="uk-UA"/>
        </w:rPr>
      </w:pPr>
    </w:p>
    <w:p w:rsidR="00562613" w:rsidRPr="00784204" w:rsidRDefault="00BE66F5" w:rsidP="00304DFD">
      <w:pPr>
        <w:tabs>
          <w:tab w:val="left" w:pos="3150"/>
        </w:tabs>
        <w:rPr>
          <w:sz w:val="28"/>
          <w:szCs w:val="28"/>
        </w:rPr>
      </w:pPr>
      <w:r>
        <w:rPr>
          <w:sz w:val="28"/>
          <w:szCs w:val="28"/>
          <w:lang w:val="uk-UA"/>
        </w:rPr>
        <w:t>П</w:t>
      </w:r>
      <w:r w:rsidR="00304DFD" w:rsidRPr="0093562B">
        <w:rPr>
          <w:sz w:val="28"/>
          <w:szCs w:val="28"/>
          <w:lang w:val="uk-UA"/>
        </w:rPr>
        <w:t xml:space="preserve">рослухайте текст і виконайте завдання після нього( відповіді надішліть </w:t>
      </w:r>
      <w:r w:rsidR="00784204">
        <w:rPr>
          <w:sz w:val="28"/>
          <w:szCs w:val="28"/>
          <w:lang w:val="uk-UA"/>
        </w:rPr>
        <w:t xml:space="preserve">вчителю на електронну скриньку </w:t>
      </w:r>
      <w:r w:rsidR="00784204" w:rsidRPr="00784204">
        <w:rPr>
          <w:sz w:val="28"/>
          <w:szCs w:val="28"/>
        </w:rPr>
        <w:t>).</w:t>
      </w:r>
    </w:p>
    <w:p w:rsidR="00304DFD" w:rsidRPr="00BE66F5" w:rsidRDefault="00304DFD" w:rsidP="00562613">
      <w:pPr>
        <w:rPr>
          <w:sz w:val="28"/>
          <w:szCs w:val="28"/>
          <w:lang w:val="uk-UA"/>
        </w:rPr>
      </w:pPr>
    </w:p>
    <w:p w:rsidR="00304DFD" w:rsidRPr="001B657D" w:rsidRDefault="00304DFD" w:rsidP="00562613">
      <w:pPr>
        <w:rPr>
          <w:sz w:val="28"/>
          <w:szCs w:val="28"/>
          <w:lang w:val="uk-UA"/>
        </w:rPr>
      </w:pPr>
    </w:p>
    <w:p w:rsidR="00304DFD" w:rsidRPr="00304DFD" w:rsidRDefault="00304DFD" w:rsidP="00562613">
      <w:pPr>
        <w:rPr>
          <w:sz w:val="28"/>
          <w:szCs w:val="28"/>
        </w:rPr>
      </w:pPr>
    </w:p>
    <w:p w:rsidR="00562613" w:rsidRPr="00304DFD" w:rsidRDefault="00304DFD" w:rsidP="00304DFD">
      <w:pPr>
        <w:shd w:val="clear" w:color="auto" w:fill="FFFFFF"/>
        <w:ind w:left="576"/>
        <w:rPr>
          <w:b/>
          <w:bCs/>
          <w:color w:val="000000"/>
          <w:spacing w:val="-1"/>
          <w:sz w:val="28"/>
          <w:szCs w:val="28"/>
          <w:u w:val="single"/>
          <w:lang w:val="en-US"/>
        </w:rPr>
      </w:pPr>
      <w:r w:rsidRPr="00304DFD">
        <w:rPr>
          <w:b/>
          <w:bCs/>
          <w:color w:val="000000"/>
          <w:spacing w:val="-1"/>
          <w:sz w:val="28"/>
          <w:szCs w:val="28"/>
        </w:rPr>
        <w:t xml:space="preserve">                                      </w:t>
      </w:r>
      <w:r w:rsidR="00562613" w:rsidRPr="00304DFD">
        <w:rPr>
          <w:b/>
          <w:bCs/>
          <w:color w:val="000000"/>
          <w:spacing w:val="-1"/>
          <w:sz w:val="28"/>
          <w:szCs w:val="28"/>
          <w:u w:val="single"/>
          <w:lang w:val="en-US"/>
        </w:rPr>
        <w:t>Reading  Comprehension</w:t>
      </w:r>
    </w:p>
    <w:p w:rsidR="00562613" w:rsidRDefault="00562613" w:rsidP="00562613">
      <w:pPr>
        <w:shd w:val="clear" w:color="auto" w:fill="FFFFFF"/>
        <w:ind w:left="576"/>
        <w:jc w:val="center"/>
        <w:rPr>
          <w:b/>
          <w:bCs/>
          <w:color w:val="000000"/>
          <w:spacing w:val="-1"/>
          <w:sz w:val="28"/>
          <w:szCs w:val="28"/>
          <w:lang w:val="en-US"/>
        </w:rPr>
      </w:pPr>
    </w:p>
    <w:p w:rsidR="00562613" w:rsidRDefault="00562613" w:rsidP="00562613">
      <w:pPr>
        <w:shd w:val="clear" w:color="auto" w:fill="FFFFFF"/>
        <w:spacing w:line="276" w:lineRule="auto"/>
        <w:ind w:left="576"/>
        <w:jc w:val="center"/>
        <w:rPr>
          <w:b/>
          <w:sz w:val="28"/>
          <w:szCs w:val="28"/>
          <w:lang w:val="en-US"/>
        </w:rPr>
      </w:pPr>
      <w:r>
        <w:rPr>
          <w:b/>
          <w:sz w:val="28"/>
          <w:szCs w:val="28"/>
          <w:lang w:val="en-US"/>
        </w:rPr>
        <w:t>Are You Aware of all these Tricks?</w:t>
      </w:r>
    </w:p>
    <w:p w:rsidR="00304DFD" w:rsidRDefault="00304DFD" w:rsidP="00562613">
      <w:pPr>
        <w:shd w:val="clear" w:color="auto" w:fill="FFFFFF"/>
        <w:spacing w:line="276" w:lineRule="auto"/>
        <w:ind w:left="576"/>
        <w:jc w:val="center"/>
        <w:rPr>
          <w:b/>
          <w:sz w:val="28"/>
          <w:szCs w:val="28"/>
          <w:lang w:val="en-US"/>
        </w:rPr>
      </w:pPr>
    </w:p>
    <w:p w:rsidR="00304DFD" w:rsidRPr="00304DFD" w:rsidRDefault="00304DFD" w:rsidP="00304DFD">
      <w:pPr>
        <w:rPr>
          <w:b/>
          <w:sz w:val="28"/>
          <w:szCs w:val="28"/>
          <w:lang w:val="en-US"/>
        </w:rPr>
      </w:pPr>
      <w:r>
        <w:rPr>
          <w:b/>
          <w:sz w:val="28"/>
          <w:szCs w:val="28"/>
          <w:lang w:val="en-US"/>
        </w:rPr>
        <w:t xml:space="preserve"> </w:t>
      </w:r>
      <w:r w:rsidRPr="0093562B">
        <w:rPr>
          <w:b/>
          <w:sz w:val="28"/>
          <w:szCs w:val="28"/>
          <w:lang w:val="en-US"/>
        </w:rPr>
        <w:t>Read the text and decide which of the statements are TRUE or FALSE.</w:t>
      </w:r>
    </w:p>
    <w:p w:rsidR="00304DFD" w:rsidRDefault="00304DFD" w:rsidP="00562613">
      <w:pPr>
        <w:shd w:val="clear" w:color="auto" w:fill="FFFFFF"/>
        <w:spacing w:line="276" w:lineRule="auto"/>
        <w:ind w:left="576"/>
        <w:jc w:val="center"/>
        <w:rPr>
          <w:b/>
          <w:bCs/>
          <w:color w:val="000000"/>
          <w:spacing w:val="-1"/>
          <w:sz w:val="28"/>
          <w:szCs w:val="28"/>
          <w:lang w:val="en-US"/>
        </w:rPr>
      </w:pPr>
    </w:p>
    <w:p w:rsidR="00562613" w:rsidRDefault="00562613" w:rsidP="00562613">
      <w:pPr>
        <w:spacing w:line="276" w:lineRule="auto"/>
        <w:jc w:val="both"/>
        <w:rPr>
          <w:sz w:val="28"/>
          <w:szCs w:val="28"/>
          <w:lang w:val="en-US"/>
        </w:rPr>
      </w:pPr>
      <w:r>
        <w:rPr>
          <w:sz w:val="28"/>
          <w:szCs w:val="28"/>
          <w:lang w:val="en-US"/>
        </w:rPr>
        <w:tab/>
        <w:t>Shopping is not as simple as you may think! There are all sorts of psychological and eye-deceiving tricks at play each time we reach out for that particular brand of product on the shelf.</w:t>
      </w:r>
    </w:p>
    <w:p w:rsidR="00562613" w:rsidRDefault="00562613" w:rsidP="00562613">
      <w:pPr>
        <w:spacing w:line="276" w:lineRule="auto"/>
        <w:jc w:val="both"/>
        <w:rPr>
          <w:sz w:val="28"/>
          <w:szCs w:val="28"/>
          <w:lang w:val="en-US"/>
        </w:rPr>
      </w:pPr>
      <w:r>
        <w:rPr>
          <w:sz w:val="28"/>
          <w:szCs w:val="28"/>
          <w:lang w:val="en-US"/>
        </w:rPr>
        <w:tab/>
        <w:t>Coloring, for example, varies according to what the manufacturers are trying to sell. Most cosmetics are packaged in delicate pastel colors such as pink. Health food come in greens, yellows or browns because we think of these as healthy colors. Ice cream packets are often blue because we identify that as a cool color; and luxury goods, like expensive chocolates, are invariably gold or silver.</w:t>
      </w:r>
    </w:p>
    <w:p w:rsidR="00562613" w:rsidRDefault="00562613" w:rsidP="00562613">
      <w:pPr>
        <w:spacing w:line="276" w:lineRule="auto"/>
        <w:jc w:val="both"/>
        <w:rPr>
          <w:sz w:val="28"/>
          <w:szCs w:val="28"/>
          <w:lang w:val="en-US"/>
        </w:rPr>
      </w:pPr>
      <w:r>
        <w:rPr>
          <w:sz w:val="28"/>
          <w:szCs w:val="28"/>
          <w:lang w:val="en-US"/>
        </w:rPr>
        <w:tab/>
        <w:t>When a brand of pain killer was brought out recently, researchers found out that pastel colors turned the customer off because they made the product look weak and ineffective. Eventually, it came on the market in a dark blue and white package – blue because we associate it with safety, and white for calmness.</w:t>
      </w:r>
    </w:p>
    <w:p w:rsidR="00562613" w:rsidRDefault="00562613" w:rsidP="00562613">
      <w:pPr>
        <w:spacing w:line="276" w:lineRule="auto"/>
        <w:jc w:val="both"/>
        <w:rPr>
          <w:sz w:val="28"/>
          <w:szCs w:val="28"/>
          <w:lang w:val="en-US"/>
        </w:rPr>
      </w:pPr>
      <w:r>
        <w:rPr>
          <w:sz w:val="28"/>
          <w:szCs w:val="28"/>
          <w:lang w:val="en-US"/>
        </w:rPr>
        <w:tab/>
        <w:t>The size of a product can attract a shopper. But quite often a jar or bottle doesn’t contain as much as it appears to. Recently a cosmetics company was successfully prosecuted for marketing a jar of make-up which gave the impression it contained far more than it actually did.</w:t>
      </w:r>
    </w:p>
    <w:p w:rsidR="00562613" w:rsidRDefault="00562613" w:rsidP="00562613">
      <w:pPr>
        <w:spacing w:line="276" w:lineRule="auto"/>
        <w:ind w:firstLine="708"/>
        <w:jc w:val="both"/>
        <w:rPr>
          <w:sz w:val="28"/>
          <w:szCs w:val="28"/>
          <w:lang w:val="en-US"/>
        </w:rPr>
      </w:pPr>
      <w:r>
        <w:rPr>
          <w:sz w:val="28"/>
          <w:szCs w:val="28"/>
          <w:lang w:val="en-US"/>
        </w:rPr>
        <w:lastRenderedPageBreak/>
        <w:t xml:space="preserve">All the research behind the wording and presentation of packaging is obviously expensive, and there are no prizes for guessing that it is the customer who foots the bill. However, there are signs of revolution against fancy packaging: The Body Shop, for instance, sells its products in containers with handwritten labels. These bottles are practical as well as cost-effective and can be used again. </w:t>
      </w:r>
    </w:p>
    <w:p w:rsidR="00562613" w:rsidRDefault="00562613" w:rsidP="00562613">
      <w:pPr>
        <w:spacing w:line="276" w:lineRule="auto"/>
        <w:jc w:val="both"/>
        <w:rPr>
          <w:sz w:val="28"/>
          <w:szCs w:val="28"/>
          <w:lang w:val="en-US"/>
        </w:rPr>
      </w:pPr>
      <w:r>
        <w:rPr>
          <w:sz w:val="28"/>
          <w:szCs w:val="28"/>
          <w:lang w:val="en-US"/>
        </w:rPr>
        <w:tab/>
        <w:t>It is estimated that the more established cosmetics companies spend, on average, 70 per cent of the total cost of the product itself on packaging!</w:t>
      </w:r>
    </w:p>
    <w:p w:rsidR="00562613" w:rsidRDefault="00562613" w:rsidP="00562613">
      <w:pPr>
        <w:spacing w:line="276" w:lineRule="auto"/>
        <w:jc w:val="both"/>
        <w:rPr>
          <w:sz w:val="28"/>
          <w:szCs w:val="28"/>
          <w:lang w:val="en-US"/>
        </w:rPr>
      </w:pPr>
      <w:r>
        <w:rPr>
          <w:sz w:val="28"/>
          <w:szCs w:val="28"/>
          <w:lang w:val="en-US"/>
        </w:rPr>
        <w:tab/>
        <w:t>The most successful manufacturers know that it’s not enough to have a good product. The founder of Pears soap, who for 25 years have used enchanting little girls to promote their goods, summed it up. “Any fool can make soap, but it takes a genius to sell it,”” he said.</w:t>
      </w:r>
    </w:p>
    <w:p w:rsidR="00562613" w:rsidRDefault="00562613" w:rsidP="00562613">
      <w:pPr>
        <w:spacing w:line="276" w:lineRule="auto"/>
        <w:jc w:val="both"/>
        <w:rPr>
          <w:sz w:val="28"/>
          <w:szCs w:val="28"/>
          <w:lang w:val="en-US"/>
        </w:rPr>
      </w:pPr>
    </w:p>
    <w:p w:rsidR="00562613" w:rsidRDefault="00562613" w:rsidP="00562613">
      <w:pPr>
        <w:spacing w:line="360" w:lineRule="auto"/>
        <w:rPr>
          <w:b/>
          <w:sz w:val="28"/>
          <w:szCs w:val="28"/>
          <w:lang w:val="en-US"/>
        </w:rPr>
      </w:pPr>
      <w:r>
        <w:rPr>
          <w:b/>
          <w:sz w:val="28"/>
          <w:szCs w:val="28"/>
          <w:lang w:val="en-US"/>
        </w:rPr>
        <w:t xml:space="preserve">True / False  </w:t>
      </w:r>
    </w:p>
    <w:p w:rsidR="00562613" w:rsidRDefault="00562613" w:rsidP="00562613">
      <w:pPr>
        <w:spacing w:line="360" w:lineRule="auto"/>
        <w:rPr>
          <w:sz w:val="28"/>
          <w:szCs w:val="28"/>
          <w:lang w:val="en-US"/>
        </w:rPr>
      </w:pPr>
      <w:r>
        <w:rPr>
          <w:sz w:val="28"/>
          <w:szCs w:val="28"/>
          <w:lang w:val="en-US"/>
        </w:rPr>
        <w:t xml:space="preserve">1. Shopping is not as plain as some people may think. </w:t>
      </w:r>
    </w:p>
    <w:p w:rsidR="00562613" w:rsidRDefault="00562613" w:rsidP="00562613">
      <w:pPr>
        <w:spacing w:line="360" w:lineRule="auto"/>
        <w:rPr>
          <w:sz w:val="28"/>
          <w:szCs w:val="28"/>
          <w:lang w:val="en-US"/>
        </w:rPr>
      </w:pPr>
      <w:r>
        <w:rPr>
          <w:sz w:val="28"/>
          <w:szCs w:val="28"/>
          <w:lang w:val="en-US"/>
        </w:rPr>
        <w:t>2. Coloring changes according to what manufacturers are trying to sell.</w:t>
      </w:r>
    </w:p>
    <w:p w:rsidR="00562613" w:rsidRDefault="00562613" w:rsidP="00562613">
      <w:pPr>
        <w:spacing w:line="360" w:lineRule="auto"/>
        <w:rPr>
          <w:sz w:val="28"/>
          <w:szCs w:val="28"/>
          <w:lang w:val="en-US"/>
        </w:rPr>
      </w:pPr>
      <w:r>
        <w:rPr>
          <w:sz w:val="28"/>
          <w:szCs w:val="28"/>
          <w:lang w:val="en-US"/>
        </w:rPr>
        <w:t>3. Ice cream packets are often green because we identify that as a cool color.</w:t>
      </w:r>
    </w:p>
    <w:p w:rsidR="00562613" w:rsidRDefault="00562613" w:rsidP="00562613">
      <w:pPr>
        <w:spacing w:line="360" w:lineRule="auto"/>
        <w:rPr>
          <w:sz w:val="28"/>
          <w:szCs w:val="28"/>
          <w:lang w:val="en-US"/>
        </w:rPr>
      </w:pPr>
      <w:r>
        <w:rPr>
          <w:sz w:val="28"/>
          <w:szCs w:val="28"/>
          <w:lang w:val="en-US"/>
        </w:rPr>
        <w:t>4. Researchers found out that pastel colors of painkillers turn the customer off.</w:t>
      </w:r>
    </w:p>
    <w:p w:rsidR="00562613" w:rsidRDefault="00562613" w:rsidP="00562613">
      <w:pPr>
        <w:spacing w:line="360" w:lineRule="auto"/>
        <w:rPr>
          <w:sz w:val="28"/>
          <w:szCs w:val="28"/>
          <w:lang w:val="en-US"/>
        </w:rPr>
      </w:pPr>
      <w:r>
        <w:rPr>
          <w:sz w:val="28"/>
          <w:szCs w:val="28"/>
          <w:lang w:val="en-US"/>
        </w:rPr>
        <w:t>5. We associate white color with calmness.</w:t>
      </w:r>
    </w:p>
    <w:p w:rsidR="00562613" w:rsidRDefault="00562613" w:rsidP="00562613">
      <w:pPr>
        <w:spacing w:line="360" w:lineRule="auto"/>
        <w:rPr>
          <w:sz w:val="28"/>
          <w:szCs w:val="28"/>
          <w:lang w:val="en-US"/>
        </w:rPr>
      </w:pPr>
      <w:r>
        <w:rPr>
          <w:sz w:val="28"/>
          <w:szCs w:val="28"/>
          <w:lang w:val="en-US"/>
        </w:rPr>
        <w:t>6.  Sometimes a jar of make-up gives the impression it contains far more than it actually does.</w:t>
      </w:r>
    </w:p>
    <w:p w:rsidR="00562613" w:rsidRDefault="00562613" w:rsidP="00562613">
      <w:pPr>
        <w:spacing w:line="360" w:lineRule="auto"/>
        <w:rPr>
          <w:sz w:val="28"/>
          <w:szCs w:val="28"/>
          <w:lang w:val="en-US"/>
        </w:rPr>
      </w:pPr>
      <w:r>
        <w:rPr>
          <w:sz w:val="28"/>
          <w:szCs w:val="28"/>
          <w:lang w:val="en-US"/>
        </w:rPr>
        <w:t>7. The size of a product can attract a customer.</w:t>
      </w:r>
    </w:p>
    <w:p w:rsidR="00562613" w:rsidRDefault="00562613" w:rsidP="00562613">
      <w:pPr>
        <w:spacing w:line="360" w:lineRule="auto"/>
        <w:rPr>
          <w:sz w:val="28"/>
          <w:szCs w:val="28"/>
          <w:lang w:val="en-US"/>
        </w:rPr>
      </w:pPr>
      <w:r>
        <w:rPr>
          <w:sz w:val="28"/>
          <w:szCs w:val="28"/>
          <w:lang w:val="en-US"/>
        </w:rPr>
        <w:t>8.  There are no signs of revolution against fancy packaging.</w:t>
      </w:r>
    </w:p>
    <w:p w:rsidR="00562613" w:rsidRDefault="00562613" w:rsidP="00562613">
      <w:pPr>
        <w:spacing w:line="360" w:lineRule="auto"/>
        <w:rPr>
          <w:sz w:val="28"/>
          <w:szCs w:val="28"/>
          <w:lang w:val="en-US"/>
        </w:rPr>
      </w:pPr>
      <w:r>
        <w:rPr>
          <w:sz w:val="28"/>
          <w:szCs w:val="28"/>
          <w:lang w:val="en-US"/>
        </w:rPr>
        <w:t>9. The Body Shop sells its products in containers with handwritten labels.</w:t>
      </w:r>
    </w:p>
    <w:p w:rsidR="00562613" w:rsidRDefault="00562613" w:rsidP="00562613">
      <w:pPr>
        <w:spacing w:line="360" w:lineRule="auto"/>
        <w:rPr>
          <w:sz w:val="28"/>
          <w:szCs w:val="28"/>
          <w:lang w:val="en-US"/>
        </w:rPr>
      </w:pPr>
      <w:r>
        <w:rPr>
          <w:sz w:val="28"/>
          <w:szCs w:val="28"/>
          <w:lang w:val="en-US"/>
        </w:rPr>
        <w:t xml:space="preserve">10. The founders of Pears soap have used enchanting little girls to promote their goods. </w:t>
      </w:r>
    </w:p>
    <w:p w:rsidR="00562613" w:rsidRDefault="00562613" w:rsidP="00562613">
      <w:pPr>
        <w:spacing w:line="360" w:lineRule="auto"/>
        <w:rPr>
          <w:sz w:val="28"/>
          <w:szCs w:val="28"/>
          <w:lang w:val="en-US"/>
        </w:rPr>
      </w:pPr>
    </w:p>
    <w:p w:rsidR="00304DFD" w:rsidRDefault="00304DFD" w:rsidP="00304DFD">
      <w:pPr>
        <w:rPr>
          <w:b/>
          <w:sz w:val="28"/>
          <w:szCs w:val="28"/>
          <w:lang w:val="en-US"/>
        </w:rPr>
      </w:pPr>
      <w:r w:rsidRPr="00304DFD">
        <w:rPr>
          <w:b/>
          <w:sz w:val="28"/>
          <w:szCs w:val="28"/>
          <w:lang w:val="en-US"/>
        </w:rPr>
        <w:t xml:space="preserve">                                                      </w:t>
      </w:r>
    </w:p>
    <w:p w:rsidR="00304DFD" w:rsidRDefault="00304DFD" w:rsidP="00304DFD">
      <w:pPr>
        <w:rPr>
          <w:b/>
          <w:sz w:val="28"/>
          <w:szCs w:val="28"/>
          <w:u w:val="single"/>
          <w:lang w:val="uk-UA"/>
        </w:rPr>
      </w:pPr>
      <w:r>
        <w:rPr>
          <w:b/>
          <w:sz w:val="28"/>
          <w:szCs w:val="28"/>
          <w:lang w:val="en-US"/>
        </w:rPr>
        <w:t xml:space="preserve">                                                   </w:t>
      </w:r>
      <w:r>
        <w:rPr>
          <w:b/>
          <w:sz w:val="28"/>
          <w:szCs w:val="28"/>
          <w:u w:val="single"/>
          <w:lang w:val="en-US"/>
        </w:rPr>
        <w:t xml:space="preserve"> </w:t>
      </w:r>
      <w:r w:rsidRPr="0093562B">
        <w:rPr>
          <w:b/>
          <w:sz w:val="28"/>
          <w:szCs w:val="28"/>
          <w:u w:val="single"/>
          <w:lang w:val="en-US"/>
        </w:rPr>
        <w:t>Writing</w:t>
      </w:r>
    </w:p>
    <w:p w:rsidR="00D50B06" w:rsidRDefault="00D50B06" w:rsidP="00D50B06">
      <w:pPr>
        <w:rPr>
          <w:sz w:val="32"/>
          <w:szCs w:val="32"/>
          <w:lang w:val="en-US"/>
        </w:rPr>
      </w:pPr>
    </w:p>
    <w:p w:rsidR="00D50B06" w:rsidRPr="00D50B06" w:rsidRDefault="00D50B06" w:rsidP="00D50B06">
      <w:pPr>
        <w:spacing w:before="100" w:beforeAutospacing="1" w:after="100" w:afterAutospacing="1"/>
        <w:outlineLvl w:val="1"/>
        <w:rPr>
          <w:b/>
          <w:bCs/>
          <w:sz w:val="28"/>
          <w:szCs w:val="28"/>
          <w:lang w:val="en-US"/>
        </w:rPr>
      </w:pPr>
      <w:r>
        <w:rPr>
          <w:b/>
          <w:bCs/>
          <w:sz w:val="28"/>
          <w:szCs w:val="28"/>
          <w:lang w:val="en-US"/>
        </w:rPr>
        <w:t xml:space="preserve">I. </w:t>
      </w:r>
      <w:r w:rsidRPr="00D50B06">
        <w:rPr>
          <w:b/>
          <w:bCs/>
          <w:sz w:val="28"/>
          <w:szCs w:val="28"/>
          <w:lang w:val="en-US"/>
        </w:rPr>
        <w:t xml:space="preserve">Make these sentences passive </w:t>
      </w:r>
      <w:r>
        <w:rPr>
          <w:b/>
          <w:bCs/>
          <w:sz w:val="28"/>
          <w:szCs w:val="28"/>
          <w:lang w:val="en-US"/>
        </w:rPr>
        <w:t>.</w:t>
      </w:r>
    </w:p>
    <w:p w:rsidR="00D50B06" w:rsidRPr="00D50B06" w:rsidRDefault="00D50B06" w:rsidP="00D50B06">
      <w:pPr>
        <w:spacing w:line="360" w:lineRule="auto"/>
        <w:rPr>
          <w:sz w:val="28"/>
          <w:szCs w:val="28"/>
          <w:lang w:val="en-US"/>
        </w:rPr>
      </w:pPr>
      <w:r w:rsidRPr="00D50B06">
        <w:rPr>
          <w:sz w:val="28"/>
          <w:szCs w:val="28"/>
          <w:lang w:val="en-US"/>
        </w:rPr>
        <w:t>1. They have published the new book recently.</w:t>
      </w:r>
    </w:p>
    <w:p w:rsidR="00D50B06" w:rsidRPr="00D50B06" w:rsidRDefault="00D50B06" w:rsidP="00D50B06">
      <w:pPr>
        <w:spacing w:line="360" w:lineRule="auto"/>
        <w:rPr>
          <w:sz w:val="28"/>
          <w:szCs w:val="28"/>
          <w:lang w:val="en-US"/>
        </w:rPr>
      </w:pPr>
      <w:r w:rsidRPr="00D50B06">
        <w:rPr>
          <w:sz w:val="28"/>
          <w:szCs w:val="28"/>
          <w:lang w:val="en-US"/>
        </w:rPr>
        <w:t>2. They have opened a theatre in the city.</w:t>
      </w:r>
    </w:p>
    <w:p w:rsidR="00D50B06" w:rsidRPr="00D50B06" w:rsidRDefault="00D50B06" w:rsidP="00D50B06">
      <w:pPr>
        <w:spacing w:line="360" w:lineRule="auto"/>
        <w:rPr>
          <w:sz w:val="28"/>
          <w:szCs w:val="28"/>
          <w:lang w:val="en-US"/>
        </w:rPr>
      </w:pPr>
      <w:r w:rsidRPr="00D50B06">
        <w:rPr>
          <w:sz w:val="28"/>
          <w:szCs w:val="28"/>
          <w:lang w:val="en-US"/>
        </w:rPr>
        <w:t>3. The town council has just opened the museum.</w:t>
      </w:r>
    </w:p>
    <w:p w:rsidR="00D50B06" w:rsidRPr="00D50B06" w:rsidRDefault="00D50B06" w:rsidP="00D50B06">
      <w:pPr>
        <w:spacing w:line="360" w:lineRule="auto"/>
        <w:rPr>
          <w:sz w:val="28"/>
          <w:szCs w:val="28"/>
          <w:lang w:val="en-US"/>
        </w:rPr>
      </w:pPr>
      <w:r w:rsidRPr="00D50B06">
        <w:rPr>
          <w:sz w:val="28"/>
          <w:szCs w:val="28"/>
          <w:lang w:val="en-US"/>
        </w:rPr>
        <w:lastRenderedPageBreak/>
        <w:t>4. My dress is clean. Someone has washed it.</w:t>
      </w:r>
    </w:p>
    <w:p w:rsidR="00D50B06" w:rsidRPr="00D50B06" w:rsidRDefault="00D50B06" w:rsidP="00D50B06">
      <w:pPr>
        <w:spacing w:line="360" w:lineRule="auto"/>
        <w:rPr>
          <w:sz w:val="28"/>
          <w:szCs w:val="28"/>
          <w:lang w:val="en-US"/>
        </w:rPr>
      </w:pPr>
      <w:r w:rsidRPr="00D50B06">
        <w:rPr>
          <w:sz w:val="28"/>
          <w:szCs w:val="28"/>
          <w:lang w:val="en-US"/>
        </w:rPr>
        <w:t>5. Dinner is ready. Someone has cooked it.</w:t>
      </w:r>
    </w:p>
    <w:p w:rsidR="00D50B06" w:rsidRDefault="00D50B06" w:rsidP="00D50B06">
      <w:pPr>
        <w:rPr>
          <w:b/>
          <w:sz w:val="28"/>
          <w:szCs w:val="28"/>
          <w:lang w:val="en-US"/>
        </w:rPr>
      </w:pPr>
    </w:p>
    <w:p w:rsidR="00D50B06" w:rsidRDefault="00D50B06" w:rsidP="00D50B06">
      <w:pPr>
        <w:rPr>
          <w:b/>
          <w:sz w:val="28"/>
          <w:szCs w:val="28"/>
          <w:lang w:val="en-US"/>
        </w:rPr>
      </w:pPr>
    </w:p>
    <w:p w:rsidR="00D50B06" w:rsidRPr="00D50B06" w:rsidRDefault="00D50B06" w:rsidP="00D50B06">
      <w:pPr>
        <w:rPr>
          <w:b/>
          <w:sz w:val="28"/>
          <w:szCs w:val="28"/>
          <w:lang w:val="en-US"/>
        </w:rPr>
      </w:pPr>
      <w:r>
        <w:rPr>
          <w:b/>
          <w:sz w:val="28"/>
          <w:szCs w:val="28"/>
          <w:lang w:val="en-US"/>
        </w:rPr>
        <w:t>II.</w:t>
      </w:r>
      <w:r w:rsidRPr="00D50B06">
        <w:rPr>
          <w:b/>
          <w:sz w:val="28"/>
          <w:szCs w:val="28"/>
          <w:lang w:val="en-US"/>
        </w:rPr>
        <w:t xml:space="preserve"> Use articles with geographical names.</w:t>
      </w:r>
    </w:p>
    <w:p w:rsidR="00D50B06" w:rsidRDefault="00D50B06" w:rsidP="00D50B06">
      <w:pPr>
        <w:rPr>
          <w:sz w:val="28"/>
          <w:szCs w:val="28"/>
          <w:lang w:val="en-US"/>
        </w:rPr>
      </w:pPr>
    </w:p>
    <w:p w:rsidR="00D50B06" w:rsidRPr="004B7184" w:rsidRDefault="00D50B06" w:rsidP="00D50B06">
      <w:pPr>
        <w:spacing w:line="360" w:lineRule="auto"/>
        <w:rPr>
          <w:sz w:val="28"/>
          <w:szCs w:val="28"/>
          <w:lang w:val="en-US"/>
        </w:rPr>
      </w:pPr>
      <w:r w:rsidRPr="004B7184">
        <w:rPr>
          <w:sz w:val="28"/>
          <w:szCs w:val="28"/>
          <w:lang w:val="en-US"/>
        </w:rPr>
        <w:t xml:space="preserve">1. ___ Pacific is much larger than ___ Arctic or ___ Indian ocean, </w:t>
      </w:r>
    </w:p>
    <w:p w:rsidR="00D50B06" w:rsidRPr="004B7184" w:rsidRDefault="00D50B06" w:rsidP="00D50B06">
      <w:pPr>
        <w:spacing w:line="360" w:lineRule="auto"/>
        <w:rPr>
          <w:sz w:val="28"/>
          <w:szCs w:val="28"/>
          <w:lang w:val="en-US"/>
        </w:rPr>
      </w:pPr>
      <w:r w:rsidRPr="004B7184">
        <w:rPr>
          <w:sz w:val="28"/>
          <w:szCs w:val="28"/>
          <w:lang w:val="en-US"/>
        </w:rPr>
        <w:t xml:space="preserve">2. Portugal is a small country in ___ west of Europe; on one of its borders is ___ Spain, on the other ___ Atlantic Ocean </w:t>
      </w:r>
    </w:p>
    <w:p w:rsidR="00D50B06" w:rsidRPr="004B7184" w:rsidRDefault="00D50B06" w:rsidP="00D50B06">
      <w:pPr>
        <w:spacing w:line="360" w:lineRule="auto"/>
        <w:rPr>
          <w:sz w:val="28"/>
          <w:szCs w:val="28"/>
          <w:lang w:val="en-US"/>
        </w:rPr>
      </w:pPr>
      <w:r w:rsidRPr="004B7184">
        <w:rPr>
          <w:sz w:val="28"/>
          <w:szCs w:val="28"/>
          <w:lang w:val="en-US"/>
        </w:rPr>
        <w:t xml:space="preserve">3. ___ Mont Blanc is the highest peak in ___ Alps. </w:t>
      </w:r>
    </w:p>
    <w:p w:rsidR="00D50B06" w:rsidRPr="004B7184" w:rsidRDefault="00D50B06" w:rsidP="00D50B06">
      <w:pPr>
        <w:spacing w:line="360" w:lineRule="auto"/>
        <w:rPr>
          <w:sz w:val="28"/>
          <w:szCs w:val="28"/>
          <w:lang w:val="en-US"/>
        </w:rPr>
      </w:pPr>
      <w:r w:rsidRPr="004B7184">
        <w:rPr>
          <w:sz w:val="28"/>
          <w:szCs w:val="28"/>
          <w:lang w:val="en-US"/>
        </w:rPr>
        <w:t xml:space="preserve">4. ___ United Kingdom includes ___ Great Britain and ___ Northern Ireland; it occupies ___ British Isles. </w:t>
      </w:r>
    </w:p>
    <w:p w:rsidR="00D50B06" w:rsidRDefault="00D50B06" w:rsidP="00D50B06">
      <w:pPr>
        <w:rPr>
          <w:sz w:val="28"/>
          <w:szCs w:val="28"/>
          <w:u w:val="single"/>
          <w:lang w:val="en-US"/>
        </w:rPr>
      </w:pPr>
    </w:p>
    <w:p w:rsidR="00D50B06" w:rsidRDefault="00D50B06" w:rsidP="00D50B06">
      <w:pPr>
        <w:rPr>
          <w:b/>
          <w:sz w:val="28"/>
          <w:szCs w:val="28"/>
          <w:lang w:val="en-US"/>
        </w:rPr>
      </w:pPr>
      <w:r>
        <w:rPr>
          <w:b/>
          <w:sz w:val="28"/>
          <w:szCs w:val="28"/>
          <w:lang w:val="en-US"/>
        </w:rPr>
        <w:t>III.</w:t>
      </w:r>
      <w:r w:rsidRPr="00D50B06">
        <w:rPr>
          <w:b/>
          <w:sz w:val="28"/>
          <w:szCs w:val="28"/>
          <w:lang w:val="en-US"/>
        </w:rPr>
        <w:t xml:space="preserve"> Choose the right form of the verb.</w:t>
      </w:r>
    </w:p>
    <w:p w:rsidR="00D50B06" w:rsidRPr="00D50B06" w:rsidRDefault="00D50B06" w:rsidP="00D50B06">
      <w:pPr>
        <w:rPr>
          <w:b/>
          <w:sz w:val="28"/>
          <w:szCs w:val="28"/>
          <w:lang w:val="en-US"/>
        </w:rPr>
      </w:pPr>
    </w:p>
    <w:p w:rsidR="00D50B06" w:rsidRPr="004B7184" w:rsidRDefault="00D50B06" w:rsidP="00D50B06">
      <w:pPr>
        <w:spacing w:line="360" w:lineRule="auto"/>
        <w:rPr>
          <w:sz w:val="28"/>
          <w:szCs w:val="28"/>
          <w:lang w:val="en-US"/>
        </w:rPr>
      </w:pPr>
      <w:r w:rsidRPr="004B7184">
        <w:rPr>
          <w:sz w:val="28"/>
          <w:szCs w:val="28"/>
          <w:lang w:val="en-US"/>
        </w:rPr>
        <w:t>1. I ... Jenny when I was going to the supermarket.  (  saw /  was seeing/   see  /  were seeing)</w:t>
      </w:r>
      <w:r>
        <w:rPr>
          <w:sz w:val="28"/>
          <w:szCs w:val="28"/>
          <w:lang w:val="en-US"/>
        </w:rPr>
        <w:t>.</w:t>
      </w:r>
    </w:p>
    <w:p w:rsidR="00D50B06" w:rsidRPr="004B7184" w:rsidRDefault="00D50B06" w:rsidP="00D50B06">
      <w:pPr>
        <w:spacing w:line="360" w:lineRule="auto"/>
        <w:rPr>
          <w:sz w:val="28"/>
          <w:szCs w:val="28"/>
          <w:lang w:val="en-US"/>
        </w:rPr>
      </w:pPr>
      <w:r w:rsidRPr="004B7184">
        <w:rPr>
          <w:sz w:val="28"/>
          <w:szCs w:val="28"/>
          <w:lang w:val="en-US"/>
        </w:rPr>
        <w:t>2. What ... you doing at ten o'clock last night ?   ( was   / were /   are  /  did)</w:t>
      </w:r>
      <w:r>
        <w:rPr>
          <w:sz w:val="28"/>
          <w:szCs w:val="28"/>
          <w:lang w:val="en-US"/>
        </w:rPr>
        <w:t>.</w:t>
      </w:r>
    </w:p>
    <w:p w:rsidR="00D50B06" w:rsidRPr="004B7184" w:rsidRDefault="00D50B06" w:rsidP="00D50B06">
      <w:pPr>
        <w:spacing w:line="360" w:lineRule="auto"/>
        <w:rPr>
          <w:sz w:val="28"/>
          <w:szCs w:val="28"/>
          <w:lang w:val="en-US"/>
        </w:rPr>
      </w:pPr>
      <w:r w:rsidRPr="004B7184">
        <w:rPr>
          <w:sz w:val="28"/>
          <w:szCs w:val="28"/>
          <w:lang w:val="en-US"/>
        </w:rPr>
        <w:t xml:space="preserve">3. Why ... me last night ?  ( weren't you calling /   you called /   didn't you call /   don't you call) </w:t>
      </w:r>
      <w:r>
        <w:rPr>
          <w:sz w:val="28"/>
          <w:szCs w:val="28"/>
          <w:lang w:val="en-US"/>
        </w:rPr>
        <w:t>.</w:t>
      </w:r>
    </w:p>
    <w:p w:rsidR="00D50B06" w:rsidRPr="004B7184" w:rsidRDefault="00D50B06" w:rsidP="00D50B06">
      <w:pPr>
        <w:spacing w:line="360" w:lineRule="auto"/>
        <w:rPr>
          <w:sz w:val="28"/>
          <w:szCs w:val="28"/>
          <w:lang w:val="en-US"/>
        </w:rPr>
      </w:pPr>
      <w:r w:rsidRPr="004B7184">
        <w:rPr>
          <w:sz w:val="28"/>
          <w:szCs w:val="28"/>
          <w:lang w:val="en-US"/>
        </w:rPr>
        <w:t xml:space="preserve">4. A funny thing ... while I was going </w:t>
      </w:r>
      <w:r>
        <w:rPr>
          <w:sz w:val="28"/>
          <w:szCs w:val="28"/>
          <w:lang w:val="en-US"/>
        </w:rPr>
        <w:t xml:space="preserve">to </w:t>
      </w:r>
      <w:r w:rsidRPr="004B7184">
        <w:rPr>
          <w:sz w:val="28"/>
          <w:szCs w:val="28"/>
          <w:lang w:val="en-US"/>
        </w:rPr>
        <w:t>work   yesterday. (happens /   happened   / was happening  /  were happening)</w:t>
      </w:r>
      <w:r>
        <w:rPr>
          <w:sz w:val="28"/>
          <w:szCs w:val="28"/>
          <w:lang w:val="en-US"/>
        </w:rPr>
        <w:t>.</w:t>
      </w:r>
    </w:p>
    <w:p w:rsidR="002A5FE1" w:rsidRDefault="00D50B06" w:rsidP="00D50B06">
      <w:pPr>
        <w:spacing w:line="360" w:lineRule="auto"/>
        <w:rPr>
          <w:sz w:val="28"/>
          <w:szCs w:val="28"/>
          <w:lang w:val="uk-UA"/>
        </w:rPr>
      </w:pPr>
      <w:r w:rsidRPr="004B7184">
        <w:rPr>
          <w:sz w:val="28"/>
          <w:szCs w:val="28"/>
          <w:lang w:val="en-US"/>
        </w:rPr>
        <w:t>5.The sun ... and the sky was blue. (was shining  /  were shining /   shi</w:t>
      </w:r>
      <w:r>
        <w:rPr>
          <w:sz w:val="28"/>
          <w:szCs w:val="28"/>
          <w:lang w:val="en-US"/>
        </w:rPr>
        <w:t>nes).</w:t>
      </w:r>
    </w:p>
    <w:p w:rsidR="00F64701" w:rsidRDefault="00F64701" w:rsidP="00D50B06">
      <w:pPr>
        <w:spacing w:line="360" w:lineRule="auto"/>
        <w:rPr>
          <w:sz w:val="28"/>
          <w:szCs w:val="28"/>
          <w:lang w:val="uk-UA"/>
        </w:rPr>
      </w:pPr>
    </w:p>
    <w:p w:rsidR="00F64701" w:rsidRDefault="00F64701" w:rsidP="00D50B06">
      <w:pPr>
        <w:spacing w:line="360" w:lineRule="auto"/>
        <w:rPr>
          <w:sz w:val="28"/>
          <w:szCs w:val="28"/>
          <w:lang w:val="uk-UA"/>
        </w:rPr>
      </w:pPr>
    </w:p>
    <w:p w:rsidR="00F64701" w:rsidRDefault="00F64701" w:rsidP="00D50B06">
      <w:pPr>
        <w:spacing w:line="360" w:lineRule="auto"/>
        <w:rPr>
          <w:sz w:val="28"/>
          <w:szCs w:val="28"/>
          <w:lang w:val="uk-UA"/>
        </w:rPr>
      </w:pPr>
    </w:p>
    <w:p w:rsidR="00F64701" w:rsidRDefault="00F64701" w:rsidP="00D50B06">
      <w:pPr>
        <w:spacing w:line="360" w:lineRule="auto"/>
        <w:rPr>
          <w:sz w:val="28"/>
          <w:szCs w:val="28"/>
          <w:lang w:val="uk-UA"/>
        </w:rPr>
      </w:pPr>
    </w:p>
    <w:p w:rsidR="00F64701" w:rsidRDefault="00F64701" w:rsidP="00D50B06">
      <w:pPr>
        <w:spacing w:line="360" w:lineRule="auto"/>
        <w:rPr>
          <w:sz w:val="28"/>
          <w:szCs w:val="28"/>
          <w:lang w:val="uk-UA"/>
        </w:rPr>
      </w:pPr>
    </w:p>
    <w:p w:rsidR="00F64701" w:rsidRDefault="00F64701" w:rsidP="00D50B06">
      <w:pPr>
        <w:spacing w:line="360" w:lineRule="auto"/>
        <w:rPr>
          <w:sz w:val="28"/>
          <w:szCs w:val="28"/>
          <w:lang w:val="uk-UA"/>
        </w:rPr>
      </w:pPr>
    </w:p>
    <w:p w:rsidR="00F64701" w:rsidRDefault="00F64701" w:rsidP="00D50B06">
      <w:pPr>
        <w:spacing w:line="360" w:lineRule="auto"/>
        <w:rPr>
          <w:sz w:val="28"/>
          <w:szCs w:val="28"/>
          <w:lang w:val="uk-UA"/>
        </w:rPr>
      </w:pPr>
    </w:p>
    <w:p w:rsidR="00F64701" w:rsidRDefault="00F64701" w:rsidP="00D50B06">
      <w:pPr>
        <w:spacing w:line="360" w:lineRule="auto"/>
        <w:rPr>
          <w:sz w:val="28"/>
          <w:szCs w:val="28"/>
          <w:lang w:val="uk-UA"/>
        </w:rPr>
      </w:pPr>
    </w:p>
    <w:p w:rsidR="00F64701" w:rsidRDefault="00F64701" w:rsidP="00F64701">
      <w:pPr>
        <w:rPr>
          <w:sz w:val="28"/>
          <w:szCs w:val="28"/>
          <w:lang w:val="uk-UA"/>
        </w:rPr>
      </w:pPr>
      <w:r w:rsidRPr="00F64701">
        <w:rPr>
          <w:sz w:val="28"/>
          <w:szCs w:val="28"/>
          <w:lang w:val="uk-UA"/>
        </w:rPr>
        <w:t xml:space="preserve">                                              </w:t>
      </w:r>
    </w:p>
    <w:p w:rsidR="00F64701" w:rsidRDefault="00F64701" w:rsidP="00F64701">
      <w:pPr>
        <w:rPr>
          <w:sz w:val="28"/>
          <w:szCs w:val="28"/>
          <w:lang w:val="uk-UA"/>
        </w:rPr>
      </w:pPr>
      <w:bookmarkStart w:id="0" w:name="_GoBack"/>
      <w:bookmarkEnd w:id="0"/>
    </w:p>
    <w:sectPr w:rsidR="00F64701" w:rsidSect="002A5F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DC" w:rsidRDefault="00DD49DC" w:rsidP="00F64701">
      <w:r>
        <w:separator/>
      </w:r>
    </w:p>
  </w:endnote>
  <w:endnote w:type="continuationSeparator" w:id="0">
    <w:p w:rsidR="00DD49DC" w:rsidRDefault="00DD49DC" w:rsidP="00F6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DC" w:rsidRDefault="00DD49DC" w:rsidP="00F64701">
      <w:r>
        <w:separator/>
      </w:r>
    </w:p>
  </w:footnote>
  <w:footnote w:type="continuationSeparator" w:id="0">
    <w:p w:rsidR="00DD49DC" w:rsidRDefault="00DD49DC" w:rsidP="00F64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4C9C"/>
    <w:multiLevelType w:val="hybridMultilevel"/>
    <w:tmpl w:val="349490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D742449"/>
    <w:multiLevelType w:val="hybridMultilevel"/>
    <w:tmpl w:val="5F469134"/>
    <w:lvl w:ilvl="0" w:tplc="B17C8C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613"/>
    <w:rsid w:val="00031B98"/>
    <w:rsid w:val="001113E2"/>
    <w:rsid w:val="0011512E"/>
    <w:rsid w:val="001A508E"/>
    <w:rsid w:val="001B657D"/>
    <w:rsid w:val="002A5FE1"/>
    <w:rsid w:val="00304DFD"/>
    <w:rsid w:val="00562613"/>
    <w:rsid w:val="00784204"/>
    <w:rsid w:val="00BE66F5"/>
    <w:rsid w:val="00C732AE"/>
    <w:rsid w:val="00D50B06"/>
    <w:rsid w:val="00DD49DC"/>
    <w:rsid w:val="00F6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21045-87CA-41FE-9694-DBD29D36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6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50B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B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0B06"/>
    <w:pPr>
      <w:spacing w:before="100" w:beforeAutospacing="1" w:after="100" w:afterAutospacing="1"/>
    </w:pPr>
  </w:style>
  <w:style w:type="paragraph" w:styleId="a4">
    <w:name w:val="header"/>
    <w:basedOn w:val="a"/>
    <w:link w:val="a5"/>
    <w:uiPriority w:val="99"/>
    <w:semiHidden/>
    <w:unhideWhenUsed/>
    <w:rsid w:val="00F64701"/>
    <w:pPr>
      <w:tabs>
        <w:tab w:val="center" w:pos="4677"/>
        <w:tab w:val="right" w:pos="9355"/>
      </w:tabs>
    </w:pPr>
  </w:style>
  <w:style w:type="character" w:customStyle="1" w:styleId="a5">
    <w:name w:val="Верхний колонтитул Знак"/>
    <w:basedOn w:val="a0"/>
    <w:link w:val="a4"/>
    <w:uiPriority w:val="99"/>
    <w:semiHidden/>
    <w:rsid w:val="00F6470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64701"/>
    <w:pPr>
      <w:tabs>
        <w:tab w:val="center" w:pos="4677"/>
        <w:tab w:val="right" w:pos="9355"/>
      </w:tabs>
    </w:pPr>
  </w:style>
  <w:style w:type="character" w:customStyle="1" w:styleId="a7">
    <w:name w:val="Нижний колонтитул Знак"/>
    <w:basedOn w:val="a0"/>
    <w:link w:val="a6"/>
    <w:uiPriority w:val="99"/>
    <w:semiHidden/>
    <w:rsid w:val="00F64701"/>
    <w:rPr>
      <w:rFonts w:ascii="Times New Roman" w:eastAsia="Times New Roman" w:hAnsi="Times New Roman" w:cs="Times New Roman"/>
      <w:sz w:val="24"/>
      <w:szCs w:val="24"/>
      <w:lang w:eastAsia="ru-RU"/>
    </w:rPr>
  </w:style>
  <w:style w:type="character" w:styleId="a8">
    <w:name w:val="Hyperlink"/>
    <w:basedOn w:val="a0"/>
    <w:uiPriority w:val="99"/>
    <w:unhideWhenUsed/>
    <w:rsid w:val="00F64701"/>
    <w:rPr>
      <w:color w:val="0000FF" w:themeColor="hyperlink"/>
      <w:u w:val="single"/>
    </w:rPr>
  </w:style>
  <w:style w:type="paragraph" w:styleId="a9">
    <w:name w:val="List Paragraph"/>
    <w:basedOn w:val="a"/>
    <w:uiPriority w:val="34"/>
    <w:qFormat/>
    <w:rsid w:val="00F64701"/>
    <w:pPr>
      <w:ind w:left="720" w:firstLine="709"/>
      <w:contextualSpacing/>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634">
      <w:bodyDiv w:val="1"/>
      <w:marLeft w:val="0"/>
      <w:marRight w:val="0"/>
      <w:marTop w:val="0"/>
      <w:marBottom w:val="0"/>
      <w:divBdr>
        <w:top w:val="none" w:sz="0" w:space="0" w:color="auto"/>
        <w:left w:val="none" w:sz="0" w:space="0" w:color="auto"/>
        <w:bottom w:val="none" w:sz="0" w:space="0" w:color="auto"/>
        <w:right w:val="none" w:sz="0" w:space="0" w:color="auto"/>
      </w:divBdr>
    </w:div>
    <w:div w:id="5132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Пользователь Windows</cp:lastModifiedBy>
  <cp:revision>11</cp:revision>
  <dcterms:created xsi:type="dcterms:W3CDTF">2020-05-07T07:10:00Z</dcterms:created>
  <dcterms:modified xsi:type="dcterms:W3CDTF">2020-05-10T06:12:00Z</dcterms:modified>
</cp:coreProperties>
</file>